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36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756"/>
        <w:gridCol w:w="451"/>
        <w:gridCol w:w="1640"/>
        <w:gridCol w:w="2231"/>
        <w:gridCol w:w="1883"/>
      </w:tblGrid>
      <w:tr w:rsidR="00612169" w:rsidRPr="00251DE5" w14:paraId="4F3CC193" w14:textId="77777777" w:rsidTr="00612169">
        <w:trPr>
          <w:trHeight w:val="555"/>
        </w:trPr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A423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RANGE!A1:F40"/>
            <w:bookmarkStart w:id="1" w:name="RANGE!A1:E31"/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Załącznik do Zarządzenia Nr 08/2018 Prezydenta Miasta Włocławek z dnia 12 stycznia 2018 r.</w:t>
            </w:r>
            <w:bookmarkEnd w:id="0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BC4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D64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…………………………………………..</w:t>
            </w:r>
          </w:p>
        </w:tc>
      </w:tr>
      <w:tr w:rsidR="00612169" w:rsidRPr="00251DE5" w14:paraId="1A2D4545" w14:textId="77777777" w:rsidTr="00612169">
        <w:trPr>
          <w:trHeight w:val="22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AFA5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2E8E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E6F3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584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122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(pieczęć placówki)</w:t>
            </w:r>
          </w:p>
        </w:tc>
      </w:tr>
      <w:tr w:rsidR="00612169" w:rsidRPr="00251DE5" w14:paraId="562D0A7D" w14:textId="77777777" w:rsidTr="00612169">
        <w:trPr>
          <w:trHeight w:val="360"/>
        </w:trPr>
        <w:tc>
          <w:tcPr>
            <w:tcW w:w="95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7344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Szkoła Podstawowa Nr 23 we Włocławku</w:t>
            </w:r>
          </w:p>
        </w:tc>
      </w:tr>
      <w:tr w:rsidR="00612169" w:rsidRPr="00251DE5" w14:paraId="5636C7D0" w14:textId="77777777" w:rsidTr="00612169">
        <w:trPr>
          <w:trHeight w:val="255"/>
        </w:trPr>
        <w:tc>
          <w:tcPr>
            <w:tcW w:w="6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4BE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C03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57F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083FA9C9" w14:textId="77777777" w:rsidTr="00612169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5BC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3D6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3982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E46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43E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7C22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Wzór Nr 10</w:t>
            </w:r>
          </w:p>
        </w:tc>
      </w:tr>
      <w:tr w:rsidR="00612169" w:rsidRPr="00251DE5" w14:paraId="0A712B60" w14:textId="77777777" w:rsidTr="00612169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3B3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8E5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3912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333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C6D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8AAE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4D4DB530" w14:textId="77777777" w:rsidTr="00612169">
        <w:trPr>
          <w:trHeight w:val="315"/>
        </w:trPr>
        <w:tc>
          <w:tcPr>
            <w:tcW w:w="95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B1F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ŚRODKI TRWAŁE wg KŚT I ICH STOPIEŃ ZUŻYCIA</w:t>
            </w:r>
          </w:p>
        </w:tc>
      </w:tr>
      <w:tr w:rsidR="00612169" w:rsidRPr="00251DE5" w14:paraId="1BAF5D20" w14:textId="77777777" w:rsidTr="00612169">
        <w:trPr>
          <w:trHeight w:val="27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C57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FD3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B79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2E8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171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6E4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7B81C463" w14:textId="77777777" w:rsidTr="00612169">
        <w:trPr>
          <w:trHeight w:val="435"/>
        </w:trPr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4603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75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C757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Opis majątku trwałego 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38C1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1D56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Wartość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486B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Dotychczasowe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1F50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Wartość</w:t>
            </w:r>
          </w:p>
        </w:tc>
      </w:tr>
      <w:tr w:rsidR="00612169" w:rsidRPr="00251DE5" w14:paraId="4FCD3643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808A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167F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wg KŚT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DE1B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82C4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początkowa (zł)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765A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umorzenie (zł)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2900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netto (zł)</w:t>
            </w:r>
          </w:p>
        </w:tc>
      </w:tr>
      <w:tr w:rsidR="00612169" w:rsidRPr="00251DE5" w14:paraId="1B94A5D8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785A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E2A6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EBFF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1FD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1 987 020 </w:t>
            </w:r>
          </w:p>
        </w:tc>
        <w:tc>
          <w:tcPr>
            <w:tcW w:w="169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CCB3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D474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1 987 020 </w:t>
            </w:r>
          </w:p>
        </w:tc>
      </w:tr>
      <w:tr w:rsidR="00612169" w:rsidRPr="00251DE5" w14:paraId="62B06D09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B1FA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9BE0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grunty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CF30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357F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1 985 270 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34A9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1803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1 985 270  </w:t>
            </w:r>
          </w:p>
        </w:tc>
      </w:tr>
      <w:tr w:rsidR="00612169" w:rsidRPr="00251DE5" w14:paraId="104FBCB2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CEC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19B3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B5EE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55F7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7 525 865 </w:t>
            </w:r>
          </w:p>
        </w:tc>
        <w:tc>
          <w:tcPr>
            <w:tcW w:w="169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B7ED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3 217 866 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DE38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4 307 999 </w:t>
            </w:r>
          </w:p>
        </w:tc>
      </w:tr>
      <w:tr w:rsidR="00612169" w:rsidRPr="00251DE5" w14:paraId="50BBE027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6A0C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1C66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budynki i lokale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569C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7197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7 525 865  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9740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3 406 013 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408A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4 119 852 </w:t>
            </w:r>
          </w:p>
        </w:tc>
      </w:tr>
      <w:tr w:rsidR="00612169" w:rsidRPr="00251DE5" w14:paraId="0AE0E40B" w14:textId="77777777" w:rsidTr="00612169">
        <w:trPr>
          <w:trHeight w:val="435"/>
        </w:trPr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3261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905B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E052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81C0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2 960 475 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9271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101 116 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D8DA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2 859 359 </w:t>
            </w:r>
          </w:p>
        </w:tc>
      </w:tr>
      <w:tr w:rsidR="00612169" w:rsidRPr="00251DE5" w14:paraId="03B43639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245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39C6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obiekty inżynierii lądowej i wodnej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41F3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E6E3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2 960 475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77A7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182 008 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077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2 778 467 </w:t>
            </w:r>
          </w:p>
        </w:tc>
      </w:tr>
      <w:tr w:rsidR="00612169" w:rsidRPr="00251DE5" w14:paraId="275EED90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0D6B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9F23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CEEC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061B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1902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33C5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66DD67BF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C6ED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65EB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kotły i maszyny energetyczne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D711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7956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B96C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AAD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151ED94D" w14:textId="77777777" w:rsidTr="00612169">
        <w:trPr>
          <w:trHeight w:val="435"/>
        </w:trPr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1F75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A55C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0 4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90A8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E47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3 800 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7F2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3 800 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F7BD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0 </w:t>
            </w:r>
          </w:p>
        </w:tc>
      </w:tr>
      <w:tr w:rsidR="00612169" w:rsidRPr="00251DE5" w14:paraId="18EA1724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30B8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F235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maszyny, urządzenia i aparaty ogólnego </w:t>
            </w:r>
            <w:proofErr w:type="spellStart"/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zastos</w:t>
            </w:r>
            <w:proofErr w:type="spellEnd"/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E23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9D3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   3 800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3DA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3 800 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A722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0 </w:t>
            </w:r>
          </w:p>
        </w:tc>
      </w:tr>
      <w:tr w:rsidR="00612169" w:rsidRPr="00251DE5" w14:paraId="316EFB98" w14:textId="77777777" w:rsidTr="00612169">
        <w:trPr>
          <w:trHeight w:val="435"/>
        </w:trPr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67E4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85DB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0 5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F78A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3F28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C4C2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1907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01CD5720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6C71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FB0A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 maszyny, urządzenia i aparaty specjalistyczne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858C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26B8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53FA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83A3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1FC08C5A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41AA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E483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5398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CB7E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D3D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5A38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2CF02D0F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525A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219A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urządzenia techniczne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03A4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75D6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6FC1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165E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6702E959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D6AE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9BF5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EF7C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542F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7199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D4A2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62942EDA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EEF1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75DE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środki transportu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A869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A2B9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8214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20C7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1C9E6709" w14:textId="77777777" w:rsidTr="00612169">
        <w:trPr>
          <w:trHeight w:val="435"/>
        </w:trPr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65F4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2DB5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0 8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5BF0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E0CE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498 553 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24EA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490 089 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FB70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8 464 </w:t>
            </w:r>
          </w:p>
        </w:tc>
      </w:tr>
      <w:tr w:rsidR="00612169" w:rsidRPr="00251DE5" w14:paraId="03CDF015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7AB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8A6E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narzędzia, przyrządy, ruchomości i wyposażenie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7207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5527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513 498 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8916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492 378 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E891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21 120 </w:t>
            </w:r>
          </w:p>
        </w:tc>
      </w:tr>
      <w:tr w:rsidR="00612169" w:rsidRPr="00251DE5" w14:paraId="4315747F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F60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D237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627F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79D6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F13A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91D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6DEE4170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023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95FF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inwentarz żywy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321A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DFF5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9B55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F042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7431FD18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46E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130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8470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A022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12 975 713 </w:t>
            </w:r>
          </w:p>
        </w:tc>
        <w:tc>
          <w:tcPr>
            <w:tcW w:w="169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182D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3 812 871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612F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9 162 842</w:t>
            </w:r>
          </w:p>
        </w:tc>
      </w:tr>
      <w:tr w:rsidR="00612169" w:rsidRPr="00251DE5" w14:paraId="3395A1DE" w14:textId="77777777" w:rsidTr="00612169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775A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A1B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FD4F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A2DD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12 988 908 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DAC0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4 084 199 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E873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8 904 709</w:t>
            </w:r>
          </w:p>
        </w:tc>
      </w:tr>
      <w:tr w:rsidR="00612169" w:rsidRPr="00251DE5" w14:paraId="5F5CC27F" w14:textId="77777777" w:rsidTr="00612169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A28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0FE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CCB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602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7F4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C5D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4B481B70" w14:textId="77777777" w:rsidTr="00612169">
        <w:trPr>
          <w:trHeight w:val="255"/>
        </w:trPr>
        <w:tc>
          <w:tcPr>
            <w:tcW w:w="95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62F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 - stan na 31.12. 2020, B - stan na 31.12. 2021</w:t>
            </w:r>
          </w:p>
        </w:tc>
      </w:tr>
      <w:tr w:rsidR="00612169" w:rsidRPr="00251DE5" w14:paraId="7E9D5135" w14:textId="77777777" w:rsidTr="00612169">
        <w:trPr>
          <w:trHeight w:val="19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72E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D76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CCE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8EE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738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E74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08843AD7" w14:textId="77777777" w:rsidTr="00612169">
        <w:trPr>
          <w:trHeight w:val="495"/>
        </w:trPr>
        <w:tc>
          <w:tcPr>
            <w:tcW w:w="95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14F1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* część opisowa do formularza winna zawierać ponadto informacje o formach posiadania (użytkowania) budynków i lokali,  oraz gruntów pod nimi zlokalizowanych (np. własność, najem, trwały zarząd, użytkowanie wieczyste itp.) i z podaniem lokalizacji</w:t>
            </w:r>
          </w:p>
        </w:tc>
      </w:tr>
    </w:tbl>
    <w:p w14:paraId="00C3E8E1" w14:textId="77777777" w:rsidR="00612169" w:rsidRPr="00251DE5" w:rsidRDefault="00612169" w:rsidP="00251DE5">
      <w:pPr>
        <w:rPr>
          <w:rFonts w:ascii="Arial" w:hAnsi="Arial" w:cs="Arial"/>
          <w:sz w:val="24"/>
          <w:szCs w:val="24"/>
        </w:rPr>
      </w:pPr>
      <w:r w:rsidRPr="00251DE5">
        <w:rPr>
          <w:rFonts w:ascii="Arial" w:hAnsi="Arial" w:cs="Arial"/>
          <w:sz w:val="24"/>
          <w:szCs w:val="24"/>
        </w:rPr>
        <w:br w:type="page"/>
      </w:r>
      <w:r w:rsidRPr="00251DE5">
        <w:rPr>
          <w:rFonts w:ascii="Arial" w:hAnsi="Arial" w:cs="Arial"/>
          <w:sz w:val="24"/>
          <w:szCs w:val="24"/>
        </w:rPr>
        <w:lastRenderedPageBreak/>
        <w:t>Włocławek, 24 stycznia 2022 r.</w:t>
      </w:r>
    </w:p>
    <w:p w14:paraId="76C9BF80" w14:textId="77777777" w:rsidR="00612169" w:rsidRPr="00251DE5" w:rsidRDefault="00612169" w:rsidP="00251DE5">
      <w:pPr>
        <w:rPr>
          <w:rFonts w:ascii="Arial" w:hAnsi="Arial" w:cs="Arial"/>
          <w:b/>
          <w:bCs/>
          <w:sz w:val="24"/>
          <w:szCs w:val="24"/>
        </w:rPr>
      </w:pPr>
    </w:p>
    <w:p w14:paraId="34C49871" w14:textId="77777777" w:rsidR="00612169" w:rsidRPr="00251DE5" w:rsidRDefault="00612169" w:rsidP="00251DE5">
      <w:pPr>
        <w:rPr>
          <w:rFonts w:ascii="Arial" w:hAnsi="Arial" w:cs="Arial"/>
          <w:b/>
          <w:bCs/>
          <w:sz w:val="24"/>
          <w:szCs w:val="24"/>
        </w:rPr>
      </w:pPr>
      <w:r w:rsidRPr="00251DE5">
        <w:rPr>
          <w:rFonts w:ascii="Arial" w:hAnsi="Arial" w:cs="Arial"/>
          <w:b/>
          <w:bCs/>
          <w:sz w:val="24"/>
          <w:szCs w:val="24"/>
        </w:rPr>
        <w:t>Informacja opisowa</w:t>
      </w:r>
    </w:p>
    <w:p w14:paraId="7518F2F3" w14:textId="77777777" w:rsidR="00612169" w:rsidRPr="00251DE5" w:rsidRDefault="00612169" w:rsidP="00251DE5">
      <w:pPr>
        <w:rPr>
          <w:rFonts w:ascii="Arial" w:hAnsi="Arial" w:cs="Arial"/>
          <w:sz w:val="24"/>
          <w:szCs w:val="24"/>
        </w:rPr>
      </w:pPr>
    </w:p>
    <w:p w14:paraId="592D548E" w14:textId="77777777" w:rsidR="00612169" w:rsidRPr="00251DE5" w:rsidRDefault="00612169" w:rsidP="00251DE5">
      <w:pPr>
        <w:ind w:firstLine="708"/>
        <w:rPr>
          <w:rFonts w:ascii="Arial" w:hAnsi="Arial" w:cs="Arial"/>
          <w:sz w:val="24"/>
          <w:szCs w:val="24"/>
        </w:rPr>
      </w:pPr>
      <w:r w:rsidRPr="00251DE5">
        <w:rPr>
          <w:rFonts w:ascii="Arial" w:hAnsi="Arial" w:cs="Arial"/>
          <w:sz w:val="24"/>
          <w:szCs w:val="24"/>
        </w:rPr>
        <w:t>Dyrektor Szkoły Podstawowej nr 23 im. Kardynała  Stefana Wyszyńskiego                             we Włocławku informuje, że  grunt oraz  budynki stanowią własność Gminy Miasto Włocławek.</w:t>
      </w:r>
    </w:p>
    <w:p w14:paraId="3B11A43A" w14:textId="77777777" w:rsidR="00612169" w:rsidRPr="00251DE5" w:rsidRDefault="00612169" w:rsidP="00251DE5">
      <w:pPr>
        <w:rPr>
          <w:rFonts w:ascii="Arial" w:hAnsi="Arial" w:cs="Arial"/>
          <w:sz w:val="24"/>
          <w:szCs w:val="24"/>
        </w:rPr>
      </w:pPr>
      <w:r w:rsidRPr="00251DE5">
        <w:rPr>
          <w:rFonts w:ascii="Arial" w:hAnsi="Arial" w:cs="Arial"/>
          <w:sz w:val="24"/>
          <w:szCs w:val="24"/>
        </w:rPr>
        <w:t xml:space="preserve"> Szkoła Podstawowa Nr 23 otrzymała w trwały zarząd nieruchomość położoną w obrębie ulicy Kapitulnej i Wyspiańskiego, oznaczoną numerami działek: 3/8, 6/5, 41/12, 4/9 i 40/2 o łącznej powierzchni 2,2147 ha  ( Włocławek KM 68). Trwały zarząd ustanowiony jest na czas nieokreślony.</w:t>
      </w:r>
    </w:p>
    <w:p w14:paraId="2ED61A57" w14:textId="77777777" w:rsidR="00612169" w:rsidRPr="00251DE5" w:rsidRDefault="00612169" w:rsidP="00251DE5">
      <w:pPr>
        <w:rPr>
          <w:rFonts w:ascii="Arial" w:hAnsi="Arial" w:cs="Arial"/>
          <w:sz w:val="24"/>
          <w:szCs w:val="24"/>
        </w:rPr>
      </w:pPr>
      <w:r w:rsidRPr="00251DE5">
        <w:rPr>
          <w:rFonts w:ascii="Arial" w:hAnsi="Arial" w:cs="Arial"/>
          <w:sz w:val="24"/>
          <w:szCs w:val="24"/>
        </w:rPr>
        <w:t>Dla działki sporządzona jest Księga Wieczysta WL1W/00065211/0.                                                 Przedmiotowa nieruchomość zabudowana jest budynkami oświatowymi szkoły, salą gimnastyczną oraz kompleksem zewnętrznych boisk sportowych.</w:t>
      </w:r>
    </w:p>
    <w:p w14:paraId="66BD4A34" w14:textId="77777777" w:rsidR="00612169" w:rsidRPr="00251DE5" w:rsidRDefault="00612169" w:rsidP="00251DE5">
      <w:pPr>
        <w:rPr>
          <w:rFonts w:ascii="Arial" w:hAnsi="Arial" w:cs="Arial"/>
          <w:sz w:val="24"/>
          <w:szCs w:val="24"/>
        </w:rPr>
      </w:pPr>
      <w:r w:rsidRPr="00251DE5">
        <w:rPr>
          <w:rFonts w:ascii="Arial" w:hAnsi="Arial" w:cs="Arial"/>
          <w:sz w:val="24"/>
          <w:szCs w:val="24"/>
        </w:rPr>
        <w:br w:type="page"/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14"/>
        <w:gridCol w:w="2355"/>
        <w:gridCol w:w="874"/>
        <w:gridCol w:w="341"/>
        <w:gridCol w:w="434"/>
        <w:gridCol w:w="1300"/>
        <w:gridCol w:w="282"/>
        <w:gridCol w:w="840"/>
        <w:gridCol w:w="1312"/>
        <w:gridCol w:w="2235"/>
      </w:tblGrid>
      <w:tr w:rsidR="00612169" w:rsidRPr="00251DE5" w14:paraId="6349BD6B" w14:textId="77777777" w:rsidTr="00EE7816">
        <w:trPr>
          <w:trHeight w:val="555"/>
        </w:trPr>
        <w:tc>
          <w:tcPr>
            <w:tcW w:w="4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49B7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2" w:name="RANGE!A1:F38"/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Załącznik do Zarządzenia Nr 08/2018 Prezydenta Miasta Włocławek z dnia 12 stycznia 2018 r.</w:t>
            </w:r>
            <w:bookmarkEnd w:id="2"/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C1C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F86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…………………………………………..</w:t>
            </w:r>
          </w:p>
        </w:tc>
      </w:tr>
      <w:tr w:rsidR="00612169" w:rsidRPr="00251DE5" w14:paraId="7A0065AB" w14:textId="77777777" w:rsidTr="00EE7816">
        <w:trPr>
          <w:trHeight w:val="225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4939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E693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70B4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0B7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EE0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(pieczęć placówki)</w:t>
            </w:r>
          </w:p>
        </w:tc>
      </w:tr>
      <w:tr w:rsidR="00612169" w:rsidRPr="00251DE5" w14:paraId="258ABA6A" w14:textId="77777777" w:rsidTr="00EE7816">
        <w:trPr>
          <w:trHeight w:val="36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95D3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Szkoła Podstawowa nr 23</w:t>
            </w:r>
          </w:p>
        </w:tc>
      </w:tr>
      <w:tr w:rsidR="00612169" w:rsidRPr="00251DE5" w14:paraId="2670BFE9" w14:textId="77777777" w:rsidTr="00EE7816">
        <w:trPr>
          <w:trHeight w:val="255"/>
        </w:trPr>
        <w:tc>
          <w:tcPr>
            <w:tcW w:w="6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327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placówki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2E1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CE66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Wzór Nr 10</w:t>
            </w:r>
          </w:p>
        </w:tc>
      </w:tr>
      <w:tr w:rsidR="00612169" w:rsidRPr="00251DE5" w14:paraId="7DD8A033" w14:textId="77777777" w:rsidTr="00EE7816">
        <w:trPr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1F1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ŚRODKI TRWAŁE wg KŚT I ICH STOPIEŃ ZUŻYCIA</w:t>
            </w:r>
          </w:p>
        </w:tc>
      </w:tr>
      <w:tr w:rsidR="00612169" w:rsidRPr="00251DE5" w14:paraId="79D4AA32" w14:textId="77777777" w:rsidTr="00EE7816">
        <w:trPr>
          <w:trHeight w:val="255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C57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CA6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158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970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4C2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2ED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1662F7B2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33E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76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FD5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Opis majątku trwałego 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AB2C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6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359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Wartość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A03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Dotychczasowe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1A2E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Wartość</w:t>
            </w:r>
          </w:p>
        </w:tc>
      </w:tr>
      <w:tr w:rsidR="00612169" w:rsidRPr="00251DE5" w14:paraId="6057AA1E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2C9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C79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wg KŚT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2D0B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C26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początkowa (zł)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61F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umorzenie (zł)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BBAB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netto (zł)</w:t>
            </w:r>
          </w:p>
        </w:tc>
      </w:tr>
      <w:tr w:rsidR="00612169" w:rsidRPr="00251DE5" w14:paraId="544492D2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295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1D1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2BCF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80D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1 987 020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3AF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078B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1 987 020</w:t>
            </w:r>
          </w:p>
        </w:tc>
      </w:tr>
      <w:tr w:rsidR="00612169" w:rsidRPr="00251DE5" w14:paraId="569EF40A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69E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17D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grunty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55BA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758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1 987 020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988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4925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1 987 020</w:t>
            </w:r>
          </w:p>
        </w:tc>
      </w:tr>
      <w:tr w:rsidR="00612169" w:rsidRPr="00251DE5" w14:paraId="48A34711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F4B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8BC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A80A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0F3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7 525 865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7F4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3 029 720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E5F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4 496 145</w:t>
            </w:r>
          </w:p>
        </w:tc>
      </w:tr>
      <w:tr w:rsidR="00612169" w:rsidRPr="00251DE5" w14:paraId="5FFABD67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273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A91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budynki i lokale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8CD5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461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7 525 865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B9A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3 217 866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E08F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4 307 999</w:t>
            </w:r>
          </w:p>
        </w:tc>
      </w:tr>
      <w:tr w:rsidR="00612169" w:rsidRPr="00251DE5" w14:paraId="51CDCFC3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F1C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606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5015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A5A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2 960 475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985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20 223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B22A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2 940 252</w:t>
            </w:r>
          </w:p>
        </w:tc>
      </w:tr>
      <w:tr w:rsidR="00612169" w:rsidRPr="00251DE5" w14:paraId="09CDA6F8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5D4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6D2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obiekty inżynierii lądowej i wodnej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B040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37D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2 960 475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34F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101 116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8929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2 859 359</w:t>
            </w:r>
          </w:p>
        </w:tc>
      </w:tr>
      <w:tr w:rsidR="00612169" w:rsidRPr="00251DE5" w14:paraId="712737FF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3D5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931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2949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658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016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D53D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547A03B8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355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F0D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kotły i maszyny energetyczne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F9A4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BA4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6AB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C82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2B5C2FF1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8B7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94C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528E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1B1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3 800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B7F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3 800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0904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304344CF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E7D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4B9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maszyny, urządzenia i aparaty ogólnego </w:t>
            </w:r>
            <w:proofErr w:type="spellStart"/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zastos</w:t>
            </w:r>
            <w:proofErr w:type="spellEnd"/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FD9C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221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3 800</w:t>
            </w:r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313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3 800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087B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695458F9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7E1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DC8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3905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320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D08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93F7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154AFF7B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30C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565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 maszyny, urządzenia i aparaty specjalistyczne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16B7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BE3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0F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9F65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35927F63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CFC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B53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35B8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9A4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1A7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51E9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67C0BE1B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C33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156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urządzenia techniczne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D1D5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1F7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4E2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5094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2261EF1B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F43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CDB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13F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863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526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A685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0F266153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B14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D6A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środki transportu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B8BE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D2F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660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531D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2C783B9D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5AA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DC8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5310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D68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498 553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AB9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488 298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4BD8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10 255</w:t>
            </w:r>
          </w:p>
        </w:tc>
      </w:tr>
      <w:tr w:rsidR="00612169" w:rsidRPr="00251DE5" w14:paraId="12329404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BFD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71B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narzędzia, przyrządy, ruchomości i wyposażenie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E9F2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3F9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498 553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1B9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490 089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FF97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8 464</w:t>
            </w:r>
          </w:p>
        </w:tc>
      </w:tr>
      <w:tr w:rsidR="00612169" w:rsidRPr="00251DE5" w14:paraId="50427C67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170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21A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0EE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E0D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C7A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7688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22DE3A3D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687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758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inwentarz żywy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1BB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A9C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D60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5432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612169" w:rsidRPr="00251DE5" w14:paraId="3129530D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EE6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DB9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CCDD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30C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12 975 713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796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3 542 041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AEE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9 433 672</w:t>
            </w:r>
          </w:p>
        </w:tc>
      </w:tr>
      <w:tr w:rsidR="00612169" w:rsidRPr="00251DE5" w14:paraId="33F968C3" w14:textId="77777777" w:rsidTr="00EE7816">
        <w:trPr>
          <w:trHeight w:val="43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3DFD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AF0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94FB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181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12 975 713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D53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3 812 871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374E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9 162 842</w:t>
            </w:r>
          </w:p>
        </w:tc>
      </w:tr>
      <w:tr w:rsidR="00612169" w:rsidRPr="00251DE5" w14:paraId="1C1D1438" w14:textId="77777777" w:rsidTr="00EE7816">
        <w:trPr>
          <w:trHeight w:val="255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D15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D28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3D4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DCD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CF1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6F6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0D4231A6" w14:textId="77777777" w:rsidTr="00EE7816">
        <w:trPr>
          <w:trHeight w:val="25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729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 - stan na 31.12. roku poprzedniego, B - stan na 31.12. roku sprawozdawczego</w:t>
            </w:r>
          </w:p>
        </w:tc>
      </w:tr>
      <w:tr w:rsidR="00612169" w:rsidRPr="00251DE5" w14:paraId="40CD9609" w14:textId="77777777" w:rsidTr="00EE7816">
        <w:trPr>
          <w:trHeight w:val="195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6D8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545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835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A1F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CEB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DC4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1D02DBB6" w14:textId="77777777" w:rsidTr="00EE7816">
        <w:trPr>
          <w:trHeight w:val="49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1AAD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612169" w:rsidRPr="00251DE5" w14:paraId="3ECB6004" w14:textId="77777777" w:rsidTr="00EE7816">
        <w:trPr>
          <w:trHeight w:val="255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890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  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401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7F9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87C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070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9B2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00FC5F81" w14:textId="77777777" w:rsidTr="00EE7816">
        <w:trPr>
          <w:trHeight w:val="255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576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4EC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11B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AF3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D83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FD9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20F3A6F2" w14:textId="77777777" w:rsidTr="00EE7816">
        <w:trPr>
          <w:trHeight w:val="255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87C9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02AC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Włocławek, 19.01.2021 r.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4F19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53D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AC0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………………………….</w:t>
            </w:r>
          </w:p>
        </w:tc>
      </w:tr>
      <w:tr w:rsidR="00612169" w:rsidRPr="00251DE5" w14:paraId="439C1125" w14:textId="77777777" w:rsidTr="00EE7816">
        <w:trPr>
          <w:trHeight w:val="255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44F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9FC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610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D55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252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(pieczęć i podpis dyrektora)</w:t>
            </w:r>
          </w:p>
        </w:tc>
      </w:tr>
      <w:tr w:rsidR="00612169" w:rsidRPr="00251DE5" w14:paraId="7B90CBA6" w14:textId="77777777" w:rsidTr="00EE7816">
        <w:trPr>
          <w:trHeight w:val="555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A8E1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3" w:name="RANGE!A1:F28"/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Załącznik do Zarządzenia Nr 08/2018 Prezydenta Miasta Włocławek z dnia 12 stycznia 2018 r.</w:t>
            </w:r>
            <w:bookmarkEnd w:id="3"/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AD1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658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…………………………………………..</w:t>
            </w:r>
          </w:p>
        </w:tc>
      </w:tr>
      <w:tr w:rsidR="00612169" w:rsidRPr="00251DE5" w14:paraId="419958AC" w14:textId="77777777" w:rsidTr="00EE781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196D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39EF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6A89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DB7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D8F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(pieczęć placówki)</w:t>
            </w:r>
          </w:p>
        </w:tc>
      </w:tr>
      <w:tr w:rsidR="00612169" w:rsidRPr="00251DE5" w14:paraId="12ACE06C" w14:textId="77777777" w:rsidTr="00EE7816">
        <w:trPr>
          <w:trHeight w:val="54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B948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</w:t>
            </w:r>
          </w:p>
        </w:tc>
      </w:tr>
      <w:tr w:rsidR="00612169" w:rsidRPr="00251DE5" w14:paraId="345F999E" w14:textId="77777777" w:rsidTr="00EE7816">
        <w:trPr>
          <w:trHeight w:val="255"/>
        </w:trPr>
        <w:tc>
          <w:tcPr>
            <w:tcW w:w="6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549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placówki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12E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27A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2F4B81F4" w14:textId="77777777" w:rsidTr="00EE781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107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D62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Szkoła Podstawowa Nr  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D0E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40F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D29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2DD2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Wzór Nr 4</w:t>
            </w:r>
          </w:p>
        </w:tc>
      </w:tr>
      <w:tr w:rsidR="00612169" w:rsidRPr="00251DE5" w14:paraId="70E11087" w14:textId="77777777" w:rsidTr="00EE7816">
        <w:trPr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5447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BUDYNKI   KOMUNALNE</w:t>
            </w:r>
          </w:p>
        </w:tc>
      </w:tr>
      <w:tr w:rsidR="00612169" w:rsidRPr="00251DE5" w14:paraId="4B3B5C15" w14:textId="77777777" w:rsidTr="00EE781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EFF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0B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340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0BE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EC0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57C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23AA98B7" w14:textId="77777777" w:rsidTr="00EE7816">
        <w:trPr>
          <w:trHeight w:val="9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6AD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8AD4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D36F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Stan mienia komunalnego na 31.12.2020</w:t>
            </w:r>
          </w:p>
        </w:tc>
        <w:tc>
          <w:tcPr>
            <w:tcW w:w="4106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2935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Stan mienia komunalnego na 31.12.2021</w:t>
            </w:r>
          </w:p>
        </w:tc>
      </w:tr>
      <w:tr w:rsidR="00612169" w:rsidRPr="00251DE5" w14:paraId="0F0182EC" w14:textId="77777777" w:rsidTr="00EE7816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17BD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905B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Wyszczególnienie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D9ED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Ilość w szt.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46C8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Wartość (brutto) w złotych</w:t>
            </w:r>
          </w:p>
        </w:tc>
        <w:tc>
          <w:tcPr>
            <w:tcW w:w="117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3AA8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Ilość w szt.</w:t>
            </w:r>
          </w:p>
        </w:tc>
        <w:tc>
          <w:tcPr>
            <w:tcW w:w="29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25EF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Wartość (brutto) w złotych</w:t>
            </w:r>
          </w:p>
        </w:tc>
      </w:tr>
      <w:tr w:rsidR="00612169" w:rsidRPr="00251DE5" w14:paraId="4D5082FE" w14:textId="77777777" w:rsidTr="00EE7816">
        <w:trPr>
          <w:trHeight w:val="270"/>
        </w:trPr>
        <w:tc>
          <w:tcPr>
            <w:tcW w:w="5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847E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BADF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451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1AB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7770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D8A5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612169" w:rsidRPr="00251DE5" w14:paraId="33A8CAA3" w14:textId="77777777" w:rsidTr="00EE781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E393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6D9B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Budynki ze względu na strukturę </w:t>
            </w:r>
            <w:proofErr w:type="spellStart"/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własnosci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BF5D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1F15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7.525.865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4B36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4637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7.525.865</w:t>
            </w:r>
          </w:p>
        </w:tc>
      </w:tr>
      <w:tr w:rsidR="00612169" w:rsidRPr="00251DE5" w14:paraId="2987D4E1" w14:textId="77777777" w:rsidTr="00EE7816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2931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15A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tym: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6CF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D5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DFE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E7B9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12169" w:rsidRPr="00251DE5" w14:paraId="254A6BE1" w14:textId="77777777" w:rsidTr="00EE7816">
        <w:trPr>
          <w:trHeight w:val="100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E75B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82E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budynki stanowiące 100 % własności    Miasta Włocławek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B2B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8F7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7.525.865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B8C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F570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7.525.865</w:t>
            </w:r>
          </w:p>
        </w:tc>
      </w:tr>
      <w:tr w:rsidR="00612169" w:rsidRPr="00251DE5" w14:paraId="26B37BB8" w14:textId="77777777" w:rsidTr="00EE7816">
        <w:trPr>
          <w:trHeight w:val="100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9636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C63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budynki we wspólnotach mieszkaniowych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685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EAE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927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6486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12169" w:rsidRPr="00251DE5" w14:paraId="110B28AF" w14:textId="77777777" w:rsidTr="00EE7816">
        <w:trPr>
          <w:trHeight w:val="100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E0A7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B7F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budynki stanowiące współwłasność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596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6F6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D2B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1FD9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12169" w:rsidRPr="00251DE5" w14:paraId="34CACE96" w14:textId="77777777" w:rsidTr="00EE7816">
        <w:trPr>
          <w:trHeight w:val="100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24815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03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budynki zarządzane z zasobów ochrony substancji mieszkaniowej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E34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CDD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E59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35B1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12169" w:rsidRPr="00251DE5" w14:paraId="410F143E" w14:textId="77777777" w:rsidTr="00EE7816">
        <w:trPr>
          <w:trHeight w:val="70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417B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FF0A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Budynki ze względu na przeznaczenie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EF5B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5C4F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7.525.865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26D9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2C0E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7.525.865</w:t>
            </w:r>
          </w:p>
        </w:tc>
      </w:tr>
      <w:tr w:rsidR="00612169" w:rsidRPr="00251DE5" w14:paraId="3D8C1BEB" w14:textId="77777777" w:rsidTr="00EE7816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85C7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F7E0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w tym: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2625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3FD0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F93F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D60E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12169" w:rsidRPr="00251DE5" w14:paraId="77C1A714" w14:textId="77777777" w:rsidTr="00EE7816">
        <w:trPr>
          <w:trHeight w:val="100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7EC9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93F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mieszkalne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B53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7E1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E4A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B4E8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12169" w:rsidRPr="00251DE5" w14:paraId="17E7BD42" w14:textId="77777777" w:rsidTr="00EE7816">
        <w:trPr>
          <w:trHeight w:val="100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900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DD1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użyteczności    publicznej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B96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8C2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7.525.865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69D2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052D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7.525.865</w:t>
            </w:r>
          </w:p>
        </w:tc>
      </w:tr>
      <w:tr w:rsidR="00612169" w:rsidRPr="00251DE5" w14:paraId="75E01207" w14:textId="77777777" w:rsidTr="00EE7816">
        <w:trPr>
          <w:trHeight w:val="100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543FB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B51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pozostałe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A90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DFBD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2FB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A335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12169" w:rsidRPr="00251DE5" w14:paraId="55BD8B4F" w14:textId="77777777" w:rsidTr="00EE781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81B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338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704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302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735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05D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1A9B1B41" w14:textId="77777777" w:rsidTr="00EE781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2CF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D73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B1F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526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09F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2CB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6516E106" w14:textId="77777777" w:rsidTr="00EE781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52BF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43D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D8B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7689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D5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420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257B8941" w14:textId="77777777" w:rsidTr="00EE781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9A0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6871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7A7D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D32A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F69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839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7F9F55D0" w14:textId="77777777" w:rsidTr="00EE781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36D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A0BC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22D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6414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2250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491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12169" w:rsidRPr="00251DE5" w14:paraId="5830A829" w14:textId="77777777" w:rsidTr="00EE781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C17E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D99B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Włocławek, </w:t>
            </w:r>
            <w:r w:rsidR="00830BD7"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24.01.2022r.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EE87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49A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AF0C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8777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………………………….</w:t>
            </w:r>
          </w:p>
        </w:tc>
      </w:tr>
      <w:tr w:rsidR="00612169" w:rsidRPr="00251DE5" w14:paraId="76B88E42" w14:textId="77777777" w:rsidTr="00EE781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151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1323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0D7E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6435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F908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6F16" w14:textId="77777777" w:rsidR="00612169" w:rsidRPr="00251DE5" w:rsidRDefault="00612169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(pieczęć i podpis dyrektora)</w:t>
            </w:r>
          </w:p>
        </w:tc>
      </w:tr>
    </w:tbl>
    <w:p w14:paraId="21367024" w14:textId="77777777" w:rsidR="00612169" w:rsidRPr="00251DE5" w:rsidRDefault="00612169" w:rsidP="00251DE5">
      <w:pPr>
        <w:rPr>
          <w:rFonts w:ascii="Arial" w:hAnsi="Arial" w:cs="Arial"/>
          <w:sz w:val="24"/>
          <w:szCs w:val="24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506"/>
        <w:gridCol w:w="2274"/>
        <w:gridCol w:w="3194"/>
      </w:tblGrid>
      <w:tr w:rsidR="00830BD7" w:rsidRPr="00251DE5" w14:paraId="60D22515" w14:textId="77777777" w:rsidTr="00830BD7">
        <w:trPr>
          <w:trHeight w:val="57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8D9CA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4" w:name="RANGE!A1:F27"/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Załącznik do Zarządzenia Nr 08/2018 Prezydenta Miasta Włocławek z dnia 12 stycznia 2018 r.</w:t>
            </w:r>
            <w:bookmarkEnd w:id="4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E383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FFD39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</w:t>
            </w:r>
          </w:p>
        </w:tc>
      </w:tr>
      <w:tr w:rsidR="00830BD7" w:rsidRPr="00251DE5" w14:paraId="68B9D806" w14:textId="77777777" w:rsidTr="00830BD7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8B5D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6ED7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F1EB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869B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(pieczęć placówki)</w:t>
            </w:r>
          </w:p>
        </w:tc>
      </w:tr>
      <w:tr w:rsidR="00830BD7" w:rsidRPr="00251DE5" w14:paraId="14AED2C9" w14:textId="77777777" w:rsidTr="00830BD7">
        <w:trPr>
          <w:trHeight w:val="54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157B7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Szkoła Podstawowa Nr 23</w:t>
            </w:r>
          </w:p>
        </w:tc>
      </w:tr>
      <w:tr w:rsidR="00830BD7" w:rsidRPr="00251DE5" w14:paraId="5D1F0B0E" w14:textId="77777777" w:rsidTr="00830BD7">
        <w:trPr>
          <w:trHeight w:val="255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318E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placówki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C178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EADD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Wzór Nr 5</w:t>
            </w:r>
          </w:p>
        </w:tc>
      </w:tr>
      <w:tr w:rsidR="00830BD7" w:rsidRPr="00251DE5" w14:paraId="6560ECDA" w14:textId="77777777" w:rsidTr="00830BD7">
        <w:trPr>
          <w:trHeight w:val="1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1226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EB28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55F1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D46B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30BD7" w:rsidRPr="00251DE5" w14:paraId="7B95FACE" w14:textId="77777777" w:rsidTr="00830BD7">
        <w:trPr>
          <w:trHeight w:val="30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B5B2F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LOKALE   KOMUNALNE</w:t>
            </w:r>
          </w:p>
        </w:tc>
      </w:tr>
      <w:tr w:rsidR="00830BD7" w:rsidRPr="00251DE5" w14:paraId="24B34870" w14:textId="77777777" w:rsidTr="00830BD7">
        <w:trPr>
          <w:trHeight w:val="1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9DC8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DFB1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6192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D076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30BD7" w:rsidRPr="00251DE5" w14:paraId="43C93BF9" w14:textId="77777777" w:rsidTr="00830BD7">
        <w:trPr>
          <w:trHeight w:val="660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B70C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1057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CB04D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Stan mienia komunalnego na 31.12.2020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43385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Stan mienia komunalnego na 31.12.2021</w:t>
            </w:r>
          </w:p>
        </w:tc>
      </w:tr>
      <w:tr w:rsidR="00830BD7" w:rsidRPr="00251DE5" w14:paraId="03C8B4FE" w14:textId="77777777" w:rsidTr="00830BD7">
        <w:trPr>
          <w:trHeight w:val="510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A450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5745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Wyszczególnienie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AD379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Ilość w szt.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FA7E5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Ilość w szt.</w:t>
            </w:r>
          </w:p>
        </w:tc>
      </w:tr>
      <w:tr w:rsidR="00830BD7" w:rsidRPr="00251DE5" w14:paraId="24C1988B" w14:textId="77777777" w:rsidTr="00830BD7">
        <w:trPr>
          <w:trHeight w:val="270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1B9C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175F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8056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54194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830BD7" w:rsidRPr="00251DE5" w14:paraId="4D8D1890" w14:textId="77777777" w:rsidTr="00830BD7">
        <w:trPr>
          <w:trHeight w:val="702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5D4CE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A12E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Lokale ze względu na przysługujące do nich prawa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119FC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E9BD5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30BD7" w:rsidRPr="00251DE5" w14:paraId="210BF56D" w14:textId="77777777" w:rsidTr="00830BD7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3284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C281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8C75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523D2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30BD7" w:rsidRPr="00251DE5" w14:paraId="0093E82A" w14:textId="77777777" w:rsidTr="00830BD7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0AAC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4B8A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a) lokale stanowiące własność Miasta Włocławek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7CBEC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6C797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30BD7" w:rsidRPr="00251DE5" w14:paraId="02CB2367" w14:textId="77777777" w:rsidTr="00830BD7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53EC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5536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w tym we wspólnotach mieszkaniowych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FBAB4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A6D2D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30BD7" w:rsidRPr="00251DE5" w14:paraId="7F2B83F5" w14:textId="77777777" w:rsidTr="00830BD7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E7E8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7FAE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b) lokale, do których Miasto Włocławek posiada spółdzielcze własnościowe prawo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9233C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D9735D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30BD7" w:rsidRPr="00251DE5" w14:paraId="3B707E25" w14:textId="77777777" w:rsidTr="00830BD7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51A7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530E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c) lokale do dyspozycji w zasobach MTBS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5FC54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DFDDA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30BD7" w:rsidRPr="00251DE5" w14:paraId="63824EF5" w14:textId="77777777" w:rsidTr="00830BD7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2549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452C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d) lokale zarządzane z zasobów ochrony substancji mieszkaniowej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59928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B143CA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30BD7" w:rsidRPr="00251DE5" w14:paraId="6E6250CC" w14:textId="77777777" w:rsidTr="00830BD7">
        <w:trPr>
          <w:trHeight w:val="702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BFE26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B5EB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Lokale ze względu na przeznaczenie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CE878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EECE2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30BD7" w:rsidRPr="00251DE5" w14:paraId="3A680433" w14:textId="77777777" w:rsidTr="00830BD7">
        <w:trPr>
          <w:trHeight w:val="375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92E0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8373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B815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6C749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30BD7" w:rsidRPr="00251DE5" w14:paraId="7C757199" w14:textId="77777777" w:rsidTr="00830BD7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F9B6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8526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mieszkalne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5C7F7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51B4F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30BD7" w:rsidRPr="00251DE5" w14:paraId="7F4BC329" w14:textId="77777777" w:rsidTr="00830BD7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FADC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A291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użytkowe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4395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579BA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30BD7" w:rsidRPr="00251DE5" w14:paraId="58D23D7F" w14:textId="77777777" w:rsidTr="00830BD7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AFFFF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961B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pozostałe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53B0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96485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30BD7" w:rsidRPr="00251DE5" w14:paraId="097FB368" w14:textId="77777777" w:rsidTr="00830BD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22A8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41A0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729E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C290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30BD7" w:rsidRPr="00251DE5" w14:paraId="3301DF25" w14:textId="77777777" w:rsidTr="00830BD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4CE4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6B77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Włocławek, 24-01-2022 r.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AD9F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5AD7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30BD7" w:rsidRPr="00251DE5" w14:paraId="2B63D2F4" w14:textId="77777777" w:rsidTr="00830BD7">
        <w:trPr>
          <w:trHeight w:val="6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5DA3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3630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D8EE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084B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30BD7" w:rsidRPr="00251DE5" w14:paraId="5BEF54A0" w14:textId="77777777" w:rsidTr="00830BD7">
        <w:trPr>
          <w:trHeight w:val="4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ACD7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718C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DF99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E553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………………………….</w:t>
            </w:r>
          </w:p>
        </w:tc>
      </w:tr>
      <w:tr w:rsidR="00830BD7" w:rsidRPr="00251DE5" w14:paraId="22818A0F" w14:textId="77777777" w:rsidTr="00830BD7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762A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DC48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AABE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2D23" w14:textId="77777777" w:rsidR="00830BD7" w:rsidRPr="00251DE5" w:rsidRDefault="00830BD7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(pieczęć i podpis dyrektora)</w:t>
            </w:r>
          </w:p>
        </w:tc>
      </w:tr>
    </w:tbl>
    <w:p w14:paraId="5E9A1C1E" w14:textId="77777777" w:rsidR="00612169" w:rsidRPr="00251DE5" w:rsidRDefault="00612169" w:rsidP="00251DE5">
      <w:pPr>
        <w:rPr>
          <w:rFonts w:ascii="Arial" w:hAnsi="Arial" w:cs="Arial"/>
          <w:sz w:val="24"/>
          <w:szCs w:val="24"/>
        </w:rPr>
      </w:pPr>
    </w:p>
    <w:tbl>
      <w:tblPr>
        <w:tblW w:w="9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550"/>
        <w:gridCol w:w="1891"/>
        <w:gridCol w:w="1858"/>
        <w:gridCol w:w="1461"/>
      </w:tblGrid>
      <w:tr w:rsidR="00041B0D" w:rsidRPr="00251DE5" w14:paraId="22FB829D" w14:textId="77777777" w:rsidTr="00041B0D">
        <w:trPr>
          <w:trHeight w:val="570"/>
        </w:trPr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58D5A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Załącznik do Zarządzenia Nr 08/2018 Prezydenta Miasta Włocławek z dnia 12 stycznia 2018 r.</w:t>
            </w:r>
            <w:bookmarkEnd w:id="1"/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A975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DDFB2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</w:t>
            </w:r>
          </w:p>
        </w:tc>
      </w:tr>
      <w:tr w:rsidR="00041B0D" w:rsidRPr="00251DE5" w14:paraId="76AC37A1" w14:textId="77777777" w:rsidTr="00041B0D">
        <w:trPr>
          <w:trHeight w:val="31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776F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B237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E077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1212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(pieczęć placówki)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F20A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1B0D" w:rsidRPr="00251DE5" w14:paraId="2283FCE2" w14:textId="77777777" w:rsidTr="00041B0D">
        <w:trPr>
          <w:trHeight w:val="255"/>
        </w:trPr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1F10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placówki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8127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94EC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Wzór Nr 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272F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1B0D" w:rsidRPr="00251DE5" w14:paraId="5231C284" w14:textId="77777777" w:rsidTr="00041B0D">
        <w:trPr>
          <w:trHeight w:val="19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3687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BD5E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Szkoła Podstawowa nr 23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C7AA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C32A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E638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1B0D" w:rsidRPr="00251DE5" w14:paraId="2B8C54FD" w14:textId="77777777" w:rsidTr="00041B0D">
        <w:trPr>
          <w:trHeight w:val="24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296E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34E1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865D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6377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C996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1B0D" w:rsidRPr="00251DE5" w14:paraId="337A3680" w14:textId="77777777" w:rsidTr="00041B0D">
        <w:trPr>
          <w:trHeight w:val="360"/>
        </w:trPr>
        <w:tc>
          <w:tcPr>
            <w:tcW w:w="8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52B0D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POZOSTAŁE SKŁADNIKI MIENIA MIASTA WŁOCŁAWEK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73F3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1B0D" w:rsidRPr="00251DE5" w14:paraId="01B03DD4" w14:textId="77777777" w:rsidTr="00041B0D">
        <w:trPr>
          <w:trHeight w:val="4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A4D6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ABDE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1C86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EEFD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1D20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1B0D" w:rsidRPr="00251DE5" w14:paraId="77BD4FC7" w14:textId="77777777" w:rsidTr="00041B0D">
        <w:trPr>
          <w:trHeight w:val="66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A264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AEE6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Wyszczególnienie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6C80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Ilość na 31.12.2020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DCA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Ilość na 31.12.2021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ED6D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Opis</w:t>
            </w:r>
          </w:p>
        </w:tc>
      </w:tr>
      <w:tr w:rsidR="00041B0D" w:rsidRPr="00251DE5" w14:paraId="284BAA52" w14:textId="77777777" w:rsidTr="00041B0D">
        <w:trPr>
          <w:trHeight w:val="25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75B0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A61A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D9A9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F44C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E187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041B0D" w:rsidRPr="00251DE5" w14:paraId="00AC25F8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E10E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CB0E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Szalety miejskie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7A08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433F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A685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041B0D" w:rsidRPr="00251DE5" w14:paraId="6CEC9E93" w14:textId="77777777" w:rsidTr="00041B0D">
        <w:trPr>
          <w:trHeight w:val="60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5310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80F4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Oświetlenie uliczne w tym: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E46A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6CD6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F54F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041B0D" w:rsidRPr="00251DE5" w14:paraId="533FD124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540E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1713B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a) słupy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BD9A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7645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E6D1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041B0D" w:rsidRPr="00251DE5" w14:paraId="48199C94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3D86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29A8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b) oprawy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BBB2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4ED7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6A44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041B0D" w:rsidRPr="00251DE5" w14:paraId="6C7895C7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A692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E97D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Sygnalizacja świetlna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0799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5259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EB09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041B0D" w:rsidRPr="00251DE5" w14:paraId="0875ABEC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E781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3594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Kanalizacja deszczowa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2FF5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7E87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E78C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mb</w:t>
            </w:r>
            <w:proofErr w:type="spellEnd"/>
          </w:p>
        </w:tc>
      </w:tr>
      <w:tr w:rsidR="00041B0D" w:rsidRPr="00251DE5" w14:paraId="79AFE7D1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29D8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0448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Parkingi w strefie Płatnego Parkowania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1C90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BB6C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E27F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 postojowych</w:t>
            </w:r>
          </w:p>
        </w:tc>
      </w:tr>
      <w:tr w:rsidR="00041B0D" w:rsidRPr="00251DE5" w14:paraId="60BF01AE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3A47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B1A6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Parkingi poza Strefą Płatnego Parkowania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10E3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974D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3FB6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041B0D" w:rsidRPr="00251DE5" w14:paraId="5810096F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64E0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B818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Fontanny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5EF1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FE85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0C49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041B0D" w:rsidRPr="00251DE5" w14:paraId="10601BD1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DB03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ED51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Parki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ED35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C73F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902E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041B0D" w:rsidRPr="00251DE5" w14:paraId="43E7493F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D201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493A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Lasy komunalne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203F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D334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1BDA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ha</w:t>
            </w:r>
          </w:p>
        </w:tc>
      </w:tr>
      <w:tr w:rsidR="00041B0D" w:rsidRPr="00251DE5" w14:paraId="5AB276E2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C191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9CAF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Place zabaw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CA94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63E9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BACF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041B0D" w:rsidRPr="00251DE5" w14:paraId="1229920E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9439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F332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Skate</w:t>
            </w:r>
            <w:proofErr w:type="spellEnd"/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parki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B09D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3CCC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15B5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041B0D" w:rsidRPr="00251DE5" w14:paraId="61390F7B" w14:textId="77777777" w:rsidTr="00041B0D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D9A2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FEB0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Pozostałe obiekty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4974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C4BB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E864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041B0D" w:rsidRPr="00251DE5" w14:paraId="475DCC2C" w14:textId="77777777" w:rsidTr="00041B0D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C2A4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E911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02B3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587B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3D26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1B0D" w:rsidRPr="00251DE5" w14:paraId="1738BD10" w14:textId="77777777" w:rsidTr="00041B0D">
        <w:trPr>
          <w:trHeight w:val="7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8701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1518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Włocławek, 24-01-2022r.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0A92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3625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D846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1B0D" w:rsidRPr="00251DE5" w14:paraId="758690DA" w14:textId="77777777" w:rsidTr="00041B0D">
        <w:trPr>
          <w:trHeight w:val="43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DB29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B79E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Część opisowa do </w:t>
            </w:r>
            <w:proofErr w:type="spellStart"/>
            <w:r w:rsidRPr="00251D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załacznika</w:t>
            </w:r>
            <w:proofErr w:type="spellEnd"/>
            <w:r w:rsidRPr="00251D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nr 9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0ED4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9A1B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D567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1B0D" w:rsidRPr="00251DE5" w14:paraId="024F1463" w14:textId="77777777" w:rsidTr="00041B0D">
        <w:trPr>
          <w:trHeight w:val="36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037D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*</w:t>
            </w:r>
          </w:p>
        </w:tc>
        <w:tc>
          <w:tcPr>
            <w:tcW w:w="8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BBD5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Szkoła zawarła umowę z SM Południe, w myśl której użyczamy teren na którym Spółdzielnia utworzyła parking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CA05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1B0D" w:rsidRPr="00251DE5" w14:paraId="61D872EB" w14:textId="77777777" w:rsidTr="00041B0D">
        <w:trPr>
          <w:trHeight w:val="27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C307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ABB4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dla mieszkańców osiedla, z którego korzystają także nasi pracownicy. Umowa zawarta jest do kwietnia 2022 roku.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DFCD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1B0D" w:rsidRPr="00251DE5" w14:paraId="5B2AD917" w14:textId="77777777" w:rsidTr="00041B0D">
        <w:trPr>
          <w:trHeight w:val="36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8B18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FCDF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1B0D" w:rsidRPr="00251DE5" w14:paraId="1F81E647" w14:textId="77777777" w:rsidTr="00041B0D">
        <w:trPr>
          <w:trHeight w:val="30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3EA5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FA02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1629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116B" w14:textId="77777777" w:rsidR="00041B0D" w:rsidRPr="00251DE5" w:rsidRDefault="00041B0D" w:rsidP="00251D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1D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(pieczęć i podpis dyrektora)</w:t>
            </w:r>
          </w:p>
        </w:tc>
      </w:tr>
    </w:tbl>
    <w:p w14:paraId="556BF24E" w14:textId="77777777" w:rsidR="00041B0D" w:rsidRPr="00251DE5" w:rsidRDefault="00041B0D" w:rsidP="00251DE5">
      <w:pPr>
        <w:rPr>
          <w:rFonts w:ascii="Arial" w:hAnsi="Arial" w:cs="Arial"/>
          <w:sz w:val="24"/>
          <w:szCs w:val="24"/>
        </w:rPr>
      </w:pPr>
    </w:p>
    <w:p w14:paraId="2ABE47FC" w14:textId="77777777" w:rsidR="00EE7816" w:rsidRPr="00251DE5" w:rsidRDefault="00EE7816" w:rsidP="00251DE5">
      <w:pPr>
        <w:rPr>
          <w:rFonts w:ascii="Arial" w:hAnsi="Arial" w:cs="Arial"/>
          <w:sz w:val="24"/>
          <w:szCs w:val="24"/>
        </w:rPr>
      </w:pPr>
    </w:p>
    <w:sectPr w:rsidR="00EE7816" w:rsidRPr="00251DE5" w:rsidSect="00251D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0D"/>
    <w:rsid w:val="00041B0D"/>
    <w:rsid w:val="00251DE5"/>
    <w:rsid w:val="005F70F6"/>
    <w:rsid w:val="00612169"/>
    <w:rsid w:val="00830BD7"/>
    <w:rsid w:val="00E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213B"/>
  <w15:chartTrackingRefBased/>
  <w15:docId w15:val="{5232B1C9-C5DE-43D8-941D-B1F5F4D1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1012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SP23 2021</dc:title>
  <dc:subject/>
  <dc:creator>Marcin Zacharow</dc:creator>
  <cp:keywords>Majatek</cp:keywords>
  <dc:description/>
  <cp:lastModifiedBy>e.m.trawinska@gmail.com</cp:lastModifiedBy>
  <cp:revision>4</cp:revision>
  <dcterms:created xsi:type="dcterms:W3CDTF">2023-06-25T20:57:00Z</dcterms:created>
  <dcterms:modified xsi:type="dcterms:W3CDTF">2023-06-26T11:54:00Z</dcterms:modified>
</cp:coreProperties>
</file>