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8A0F" w14:textId="6973BED8" w:rsidR="006B02AD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wynikach naboru na stanowisko </w:t>
      </w:r>
      <w:r w:rsidR="00A51AFE">
        <w:rPr>
          <w:rFonts w:ascii="Arial" w:hAnsi="Arial" w:cs="Arial"/>
          <w:sz w:val="24"/>
          <w:szCs w:val="24"/>
        </w:rPr>
        <w:t>sprzątaczki</w:t>
      </w:r>
    </w:p>
    <w:p w14:paraId="4C8DA143" w14:textId="18D3DDCC" w:rsidR="00EF1E9B" w:rsidRDefault="00EF1E9B" w:rsidP="00EF1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Szkole Podstawowej nr 23 Włocławek</w:t>
      </w:r>
    </w:p>
    <w:p w14:paraId="3289776E" w14:textId="77777777" w:rsidR="00EF1E9B" w:rsidRDefault="00EF1E9B">
      <w:pPr>
        <w:rPr>
          <w:rFonts w:ascii="Arial" w:hAnsi="Arial" w:cs="Arial"/>
          <w:sz w:val="24"/>
          <w:szCs w:val="24"/>
        </w:rPr>
      </w:pPr>
    </w:p>
    <w:p w14:paraId="43A5355C" w14:textId="67D0C460" w:rsidR="00EF1E9B" w:rsidRDefault="00EF1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nr 23 we Włocławku informuje, że w wyniku postępowania rekrutacyjnego, wybrano kandydata na stanowisko sprzątacz</w:t>
      </w:r>
      <w:r w:rsidR="00A51AFE">
        <w:rPr>
          <w:rFonts w:ascii="Arial" w:hAnsi="Arial" w:cs="Arial"/>
          <w:sz w:val="24"/>
          <w:szCs w:val="24"/>
        </w:rPr>
        <w:t>ki</w:t>
      </w:r>
      <w:r w:rsidR="00E4521A">
        <w:rPr>
          <w:rFonts w:ascii="Arial" w:hAnsi="Arial" w:cs="Arial"/>
          <w:sz w:val="24"/>
          <w:szCs w:val="24"/>
        </w:rPr>
        <w:t>.</w:t>
      </w:r>
    </w:p>
    <w:p w14:paraId="04E484CB" w14:textId="64444C95" w:rsidR="0019771D" w:rsidRDefault="00E45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</w:t>
      </w:r>
      <w:r w:rsidR="00A51AFE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spełnia wymogi formalne określone w ogłoszeniu oraz kryteria naboru.</w:t>
      </w:r>
    </w:p>
    <w:p w14:paraId="730F0DCA" w14:textId="77777777" w:rsidR="00E4521A" w:rsidRDefault="00E4521A">
      <w:pPr>
        <w:rPr>
          <w:rFonts w:ascii="Arial" w:hAnsi="Arial" w:cs="Arial"/>
          <w:sz w:val="24"/>
          <w:szCs w:val="24"/>
        </w:rPr>
      </w:pPr>
    </w:p>
    <w:p w14:paraId="0B500001" w14:textId="77777777" w:rsidR="00E4521A" w:rsidRDefault="00E4521A">
      <w:pPr>
        <w:rPr>
          <w:rFonts w:ascii="Arial" w:hAnsi="Arial" w:cs="Arial"/>
          <w:sz w:val="24"/>
          <w:szCs w:val="24"/>
        </w:rPr>
      </w:pPr>
    </w:p>
    <w:p w14:paraId="6A86B460" w14:textId="2AB533FD" w:rsidR="0019771D" w:rsidRPr="00EF1E9B" w:rsidRDefault="00197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E4521A">
        <w:rPr>
          <w:rFonts w:ascii="Arial" w:hAnsi="Arial" w:cs="Arial"/>
          <w:sz w:val="24"/>
          <w:szCs w:val="24"/>
        </w:rPr>
        <w:t>1</w:t>
      </w:r>
      <w:r w:rsidR="00A51AF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-0</w:t>
      </w:r>
      <w:r w:rsidR="00A51AF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-2022 r.</w:t>
      </w:r>
    </w:p>
    <w:sectPr w:rsidR="0019771D" w:rsidRPr="00EF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A6"/>
    <w:rsid w:val="0019771D"/>
    <w:rsid w:val="00466CA6"/>
    <w:rsid w:val="00567483"/>
    <w:rsid w:val="006B02AD"/>
    <w:rsid w:val="00A51AFE"/>
    <w:rsid w:val="00AC1BCE"/>
    <w:rsid w:val="00E4521A"/>
    <w:rsid w:val="00EE3264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79EC"/>
  <w15:chartTrackingRefBased/>
  <w15:docId w15:val="{0C3F31CA-2FC3-41B0-B637-B7D9326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/>
  <dc:creator>e.m.trawinska@gmail.com</dc:creator>
  <cp:keywords>Informacja o wynikach naboru</cp:keywords>
  <dc:description/>
  <cp:lastModifiedBy>e.m.trawinska@gmail.com</cp:lastModifiedBy>
  <cp:revision>2</cp:revision>
  <dcterms:created xsi:type="dcterms:W3CDTF">2023-06-21T04:36:00Z</dcterms:created>
  <dcterms:modified xsi:type="dcterms:W3CDTF">2023-06-21T04:36:00Z</dcterms:modified>
</cp:coreProperties>
</file>